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</w:p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附件1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重大关联交易汇总表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bookmarkStart w:id="0" w:name="_GoBack"/>
      <w:bookmarkEnd w:id="0"/>
    </w:p>
    <w:p>
      <w:pPr>
        <w:ind w:firstLine="40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eastAsia="zh-CN"/>
        </w:rPr>
        <w:t>数据时点：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2023年6月31日                                         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</w:p>
    <w:tbl>
      <w:tblPr>
        <w:tblStyle w:val="2"/>
        <w:tblW w:w="8674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276"/>
        <w:gridCol w:w="992"/>
        <w:gridCol w:w="3485"/>
        <w:gridCol w:w="743"/>
        <w:gridCol w:w="7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集团母公司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总额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集团子公司或单一客户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授信金额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用信余额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莆田市国有资产投资有限公司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莆田市国投置业有限公司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莆田市秀屿区滨海渔港建设开发有限公司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莆田市临港产业园投资开发有限公司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凤凰山支行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仙游县福仙陵园管理有限公司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福建钟潭文化旅游投资有限公司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</w:tr>
    </w:tbl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00" w:lineRule="exact"/>
        <w:jc w:val="both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743B9E"/>
    <w:rsid w:val="04BD73DD"/>
    <w:rsid w:val="07BA02B2"/>
    <w:rsid w:val="07BF346C"/>
    <w:rsid w:val="09E53238"/>
    <w:rsid w:val="0B9B5C45"/>
    <w:rsid w:val="0BD12C17"/>
    <w:rsid w:val="0D803BB5"/>
    <w:rsid w:val="13695778"/>
    <w:rsid w:val="1A1F2E08"/>
    <w:rsid w:val="1A4C4735"/>
    <w:rsid w:val="1B381E13"/>
    <w:rsid w:val="245373D8"/>
    <w:rsid w:val="24797F18"/>
    <w:rsid w:val="25E65C62"/>
    <w:rsid w:val="262C27E5"/>
    <w:rsid w:val="26DF31CE"/>
    <w:rsid w:val="294650AB"/>
    <w:rsid w:val="2B5C12CA"/>
    <w:rsid w:val="2B6F6070"/>
    <w:rsid w:val="2F8D7C2B"/>
    <w:rsid w:val="301B34E2"/>
    <w:rsid w:val="308F59D9"/>
    <w:rsid w:val="33884830"/>
    <w:rsid w:val="346F41EF"/>
    <w:rsid w:val="34B479CF"/>
    <w:rsid w:val="34D94910"/>
    <w:rsid w:val="38305A0D"/>
    <w:rsid w:val="39FE7F0A"/>
    <w:rsid w:val="3A3C1040"/>
    <w:rsid w:val="3CD37B10"/>
    <w:rsid w:val="3E86729C"/>
    <w:rsid w:val="3F4D00D1"/>
    <w:rsid w:val="42611ADE"/>
    <w:rsid w:val="46FD2438"/>
    <w:rsid w:val="47940341"/>
    <w:rsid w:val="4AD22E45"/>
    <w:rsid w:val="4DD90F3B"/>
    <w:rsid w:val="4E101496"/>
    <w:rsid w:val="4E111D85"/>
    <w:rsid w:val="51242D5C"/>
    <w:rsid w:val="53F9406F"/>
    <w:rsid w:val="547A656C"/>
    <w:rsid w:val="548F7432"/>
    <w:rsid w:val="550A6C63"/>
    <w:rsid w:val="56866F9F"/>
    <w:rsid w:val="5AE524DD"/>
    <w:rsid w:val="5C57523C"/>
    <w:rsid w:val="5C5E3B9C"/>
    <w:rsid w:val="5F1B307E"/>
    <w:rsid w:val="613946AC"/>
    <w:rsid w:val="65723433"/>
    <w:rsid w:val="68D51D5E"/>
    <w:rsid w:val="6C183E6A"/>
    <w:rsid w:val="6FAB1B6A"/>
    <w:rsid w:val="71453AAF"/>
    <w:rsid w:val="72036EC9"/>
    <w:rsid w:val="72627C90"/>
    <w:rsid w:val="729E518C"/>
    <w:rsid w:val="72B50337"/>
    <w:rsid w:val="75BB5FCD"/>
    <w:rsid w:val="75C44BF3"/>
    <w:rsid w:val="7864434A"/>
    <w:rsid w:val="79783526"/>
    <w:rsid w:val="7CA877D5"/>
    <w:rsid w:val="7CAC0514"/>
    <w:rsid w:val="7CD531D3"/>
    <w:rsid w:val="7CE83352"/>
    <w:rsid w:val="7DCC16D0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2023-08-04T01:49:24Z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